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5B39C866">
            <wp:simplePos x="0" y="0"/>
            <wp:positionH relativeFrom="column">
              <wp:posOffset>255905</wp:posOffset>
            </wp:positionH>
            <wp:positionV relativeFrom="paragraph">
              <wp:posOffset>63500</wp:posOffset>
            </wp:positionV>
            <wp:extent cx="2009775" cy="742950"/>
            <wp:effectExtent l="0" t="0" r="9525" b="0"/>
            <wp:wrapTight wrapText="bothSides">
              <wp:wrapPolygon edited="0">
                <wp:start x="0" y="0"/>
                <wp:lineTo x="0" y="14400"/>
                <wp:lineTo x="1638" y="17723"/>
                <wp:lineTo x="0" y="18277"/>
                <wp:lineTo x="0" y="21046"/>
                <wp:lineTo x="17812" y="21046"/>
                <wp:lineTo x="19245" y="21046"/>
                <wp:lineTo x="20064" y="19385"/>
                <wp:lineTo x="20064" y="17723"/>
                <wp:lineTo x="20883" y="10523"/>
                <wp:lineTo x="20679" y="8862"/>
                <wp:lineTo x="21498" y="5538"/>
                <wp:lineTo x="21498" y="1662"/>
                <wp:lineTo x="20269"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7E4E613" w14:textId="1D6139D7" w:rsidR="002D1AF8" w:rsidRPr="00530244" w:rsidRDefault="0004054A" w:rsidP="00E337BF">
      <w:pPr>
        <w:shd w:val="clear" w:color="auto" w:fill="FFFFFF"/>
        <w:tabs>
          <w:tab w:val="left" w:pos="10632"/>
        </w:tabs>
        <w:spacing w:line="20" w:lineRule="atLeast"/>
        <w:ind w:left="426" w:right="283"/>
        <w:jc w:val="center"/>
        <w:rPr>
          <w:b/>
          <w:color w:val="000099"/>
          <w:sz w:val="24"/>
          <w:szCs w:val="24"/>
        </w:rPr>
      </w:pPr>
      <w:r w:rsidRPr="00530244">
        <w:rPr>
          <w:b/>
          <w:color w:val="000099"/>
          <w:sz w:val="24"/>
          <w:szCs w:val="24"/>
        </w:rPr>
        <w:t xml:space="preserve">School of </w:t>
      </w:r>
      <w:r w:rsidR="0009079E" w:rsidRPr="0009079E">
        <w:rPr>
          <w:b/>
          <w:color w:val="000099"/>
          <w:sz w:val="24"/>
          <w:szCs w:val="24"/>
        </w:rPr>
        <w:t>Diplomacy &amp; International Relations</w:t>
      </w: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p w14:paraId="096180A7" w14:textId="77777777" w:rsidR="0082447E" w:rsidRPr="00BC5C23" w:rsidRDefault="0082447E" w:rsidP="0082447E">
      <w:pPr>
        <w:shd w:val="clear" w:color="auto" w:fill="FFFFFF"/>
        <w:tabs>
          <w:tab w:val="left" w:pos="10773"/>
        </w:tabs>
        <w:spacing w:line="20" w:lineRule="atLeast"/>
        <w:ind w:left="142" w:right="283"/>
        <w:jc w:val="center"/>
        <w:rPr>
          <w:b/>
          <w:color w:val="C00000"/>
          <w:sz w:val="28"/>
          <w:szCs w:val="28"/>
          <w:lang w:val="en-GB"/>
        </w:rPr>
      </w:pPr>
      <w:bookmarkStart w:id="1" w:name="_Hlk183829890"/>
      <w:bookmarkEnd w:id="0"/>
      <w:r w:rsidRPr="00BC5C23">
        <w:rPr>
          <w:b/>
          <w:color w:val="000099"/>
          <w:sz w:val="28"/>
          <w:szCs w:val="28"/>
          <w:lang w:val="en-GB"/>
        </w:rPr>
        <w:t>Training Courses</w:t>
      </w:r>
      <w:r>
        <w:rPr>
          <w:b/>
          <w:color w:val="000099"/>
          <w:sz w:val="28"/>
          <w:szCs w:val="28"/>
          <w:lang w:val="en-GB"/>
        </w:rPr>
        <w:t xml:space="preserve"> in Diplomacy &amp; International Relations</w:t>
      </w:r>
      <w:r w:rsidRPr="00BC5C23">
        <w:rPr>
          <w:b/>
          <w:color w:val="000099"/>
          <w:sz w:val="28"/>
          <w:szCs w:val="28"/>
          <w:lang w:val="en-GB"/>
        </w:rPr>
        <w:t xml:space="preserve"> </w:t>
      </w:r>
    </w:p>
    <w:p w14:paraId="7C914B00" w14:textId="77777777" w:rsidR="0082447E" w:rsidRDefault="0082447E" w:rsidP="0082447E">
      <w:pPr>
        <w:shd w:val="clear" w:color="auto" w:fill="FFFFFF"/>
        <w:tabs>
          <w:tab w:val="left" w:pos="10773"/>
        </w:tabs>
        <w:spacing w:line="20" w:lineRule="atLeast"/>
        <w:ind w:left="142" w:right="283"/>
        <w:jc w:val="center"/>
        <w:rPr>
          <w:b/>
          <w:color w:val="000099"/>
          <w:sz w:val="28"/>
          <w:szCs w:val="28"/>
          <w:lang w:val="en-GB"/>
        </w:rPr>
      </w:pPr>
    </w:p>
    <w:p w14:paraId="6CF73203" w14:textId="77777777" w:rsidR="0082447E" w:rsidRDefault="0082447E" w:rsidP="0082447E">
      <w:pPr>
        <w:shd w:val="clear" w:color="auto" w:fill="FFFFFF"/>
        <w:tabs>
          <w:tab w:val="left" w:pos="10773"/>
        </w:tabs>
        <w:spacing w:line="20" w:lineRule="atLeast"/>
        <w:ind w:left="142" w:right="283"/>
        <w:jc w:val="center"/>
        <w:rPr>
          <w:b/>
          <w:color w:val="000099"/>
          <w:sz w:val="28"/>
          <w:szCs w:val="28"/>
        </w:rPr>
      </w:pPr>
      <w:bookmarkStart w:id="2" w:name="_Hlk183829875"/>
      <w:r w:rsidRPr="00832513">
        <w:rPr>
          <w:b/>
          <w:color w:val="000099"/>
          <w:sz w:val="28"/>
          <w:szCs w:val="28"/>
        </w:rPr>
        <w:t>Dates: 5 - 11 January, 2026</w:t>
      </w:r>
    </w:p>
    <w:p w14:paraId="62469666" w14:textId="77777777" w:rsidR="0082447E" w:rsidRPr="00BC5C23" w:rsidRDefault="0082447E" w:rsidP="0082447E">
      <w:pPr>
        <w:shd w:val="clear" w:color="auto" w:fill="FFFFFF"/>
        <w:tabs>
          <w:tab w:val="left" w:pos="10773"/>
        </w:tabs>
        <w:spacing w:line="20" w:lineRule="atLeast"/>
        <w:ind w:left="142" w:right="283"/>
        <w:jc w:val="center"/>
        <w:rPr>
          <w:b/>
          <w:color w:val="000099"/>
          <w:sz w:val="28"/>
          <w:szCs w:val="28"/>
          <w:lang w:val="en-GB"/>
        </w:rPr>
      </w:pPr>
      <w:r w:rsidRPr="00832513">
        <w:rPr>
          <w:b/>
          <w:color w:val="000099"/>
          <w:sz w:val="28"/>
          <w:szCs w:val="28"/>
        </w:rPr>
        <w:cr/>
        <w:t>- Early Bird Application Deadline: 15 September, 2025</w:t>
      </w:r>
      <w:r w:rsidRPr="00832513">
        <w:rPr>
          <w:b/>
          <w:color w:val="000099"/>
          <w:sz w:val="28"/>
          <w:szCs w:val="28"/>
        </w:rPr>
        <w:cr/>
        <w:t>- Late Application Deadline: 25 November, 2025</w:t>
      </w:r>
    </w:p>
    <w:bookmarkEnd w:id="1"/>
    <w:bookmarkEnd w:id="2"/>
    <w:p w14:paraId="4904A3E4" w14:textId="77777777" w:rsidR="0082447E" w:rsidRPr="00BC5C23" w:rsidRDefault="0082447E" w:rsidP="0082447E">
      <w:pPr>
        <w:shd w:val="clear" w:color="auto" w:fill="FFFFFF"/>
        <w:tabs>
          <w:tab w:val="left" w:pos="10773"/>
        </w:tabs>
        <w:spacing w:line="20" w:lineRule="atLeast"/>
        <w:ind w:left="142" w:right="283"/>
        <w:jc w:val="center"/>
        <w:rPr>
          <w:b/>
          <w:color w:val="000099"/>
          <w:sz w:val="28"/>
          <w:szCs w:val="28"/>
          <w:lang w:val="en-GB"/>
        </w:rPr>
      </w:pPr>
    </w:p>
    <w:p w14:paraId="52103DB0" w14:textId="1A648331" w:rsidR="0082447E" w:rsidRDefault="0082447E" w:rsidP="0082447E">
      <w:pPr>
        <w:shd w:val="clear" w:color="auto" w:fill="FFFFFF"/>
        <w:tabs>
          <w:tab w:val="left" w:pos="10773"/>
        </w:tabs>
        <w:spacing w:line="20" w:lineRule="atLeast"/>
        <w:ind w:left="142" w:right="283"/>
        <w:jc w:val="center"/>
        <w:rPr>
          <w:b/>
          <w:noProof/>
          <w:color w:val="000099"/>
          <w:sz w:val="28"/>
          <w:szCs w:val="28"/>
          <w:lang w:val="en-GB"/>
        </w:rPr>
      </w:pPr>
      <w:bookmarkStart w:id="3" w:name="_Hlk184559787"/>
      <w:r w:rsidRPr="00572F41">
        <w:rPr>
          <w:color w:val="000099"/>
        </w:rPr>
        <w:t xml:space="preserve"> </w:t>
      </w:r>
      <w:r w:rsidRPr="00572F41">
        <w:rPr>
          <w:b/>
          <w:noProof/>
          <w:color w:val="000099"/>
          <w:sz w:val="28"/>
          <w:szCs w:val="28"/>
          <w:lang w:val="en-GB"/>
        </w:rPr>
        <w:t>Venue: Basel, Switzerland</w:t>
      </w:r>
    </w:p>
    <w:p w14:paraId="18D97823" w14:textId="77777777" w:rsidR="001421CE" w:rsidRPr="00572F41" w:rsidRDefault="001421CE" w:rsidP="0082447E">
      <w:pPr>
        <w:shd w:val="clear" w:color="auto" w:fill="FFFFFF"/>
        <w:tabs>
          <w:tab w:val="left" w:pos="10773"/>
        </w:tabs>
        <w:spacing w:line="20" w:lineRule="atLeast"/>
        <w:ind w:left="142" w:right="283"/>
        <w:jc w:val="center"/>
        <w:rPr>
          <w:b/>
          <w:iCs/>
          <w:color w:val="000099"/>
          <w:sz w:val="28"/>
          <w:szCs w:val="28"/>
          <w:lang w:val="en-GB"/>
        </w:rPr>
      </w:pPr>
    </w:p>
    <w:bookmarkEnd w:id="3"/>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30266752">
                <wp:simplePos x="0" y="0"/>
                <wp:positionH relativeFrom="column">
                  <wp:posOffset>192405</wp:posOffset>
                </wp:positionH>
                <wp:positionV relativeFrom="paragraph">
                  <wp:posOffset>24130</wp:posOffset>
                </wp:positionV>
                <wp:extent cx="1381760" cy="1640205"/>
                <wp:effectExtent l="19050" t="19050" r="46990" b="36195"/>
                <wp:wrapTight wrapText="bothSides">
                  <wp:wrapPolygon edited="0">
                    <wp:start x="-298" y="-251"/>
                    <wp:lineTo x="-298" y="21826"/>
                    <wp:lineTo x="22037" y="21826"/>
                    <wp:lineTo x="22037" y="-251"/>
                    <wp:lineTo x="-298" y="-25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64020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9pt;width:108.8pt;height:1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nnLwIAAE0EAAAOAAAAZHJzL2Uyb0RvYy54bWysVNtu2zAMfR+wfxD0vthOkzQz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68AFA561" w14:textId="77777777" w:rsidR="009B4E68" w:rsidRDefault="009B4E68" w:rsidP="00050B80">
      <w:pPr>
        <w:shd w:val="clear" w:color="auto" w:fill="FFFFFF"/>
        <w:spacing w:line="20" w:lineRule="atLeast"/>
        <w:ind w:left="142" w:right="425"/>
        <w:rPr>
          <w:b/>
          <w:color w:val="ED7D31"/>
          <w:sz w:val="28"/>
          <w:szCs w:val="28"/>
        </w:rPr>
      </w:pPr>
    </w:p>
    <w:p w14:paraId="1AED61DD" w14:textId="77777777" w:rsidR="00680944" w:rsidRPr="00AA1C1F" w:rsidRDefault="00680944" w:rsidP="00050B80">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(dd.mm.yy)</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(dd.mm.yy)</w:t>
      </w:r>
      <w:r w:rsidR="0068697B" w:rsidRPr="00CB7A97">
        <w:rPr>
          <w:bCs/>
          <w:color w:val="000000"/>
          <w:sz w:val="24"/>
          <w:szCs w:val="24"/>
        </w:rPr>
        <w:t xml:space="preserve">:  </w:t>
      </w:r>
    </w:p>
    <w:p w14:paraId="58DE69B7" w14:textId="2EF2B1FF" w:rsidR="001F1D14"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and etc.)</w:t>
      </w:r>
    </w:p>
    <w:p w14:paraId="0BC1E14B" w14:textId="77777777" w:rsidR="00680944" w:rsidRPr="00CB7A97" w:rsidRDefault="00680944" w:rsidP="00F4208D">
      <w:pPr>
        <w:spacing w:line="20" w:lineRule="atLeast"/>
        <w:ind w:left="142" w:right="425"/>
        <w:rPr>
          <w:bCs/>
          <w:color w:val="000000"/>
          <w:sz w:val="24"/>
          <w:szCs w:val="24"/>
        </w:rPr>
      </w:pP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and etc.</w:t>
      </w:r>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6CDEEF90"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4B2D78">
        <w:rPr>
          <w:bCs/>
          <w:color w:val="000000"/>
          <w:sz w:val="24"/>
          <w:szCs w:val="24"/>
        </w:rPr>
        <w:t>Training</w:t>
      </w:r>
      <w:r w:rsidR="00530244">
        <w:rPr>
          <w:bCs/>
          <w:color w:val="000000"/>
          <w:sz w:val="24"/>
          <w:szCs w:val="24"/>
        </w:rPr>
        <w:t xml:space="preserve"> Course</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How you will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lastRenderedPageBreak/>
        <w:t xml:space="preserve">    </w:t>
      </w:r>
    </w:p>
    <w:p w14:paraId="08B3F1CF" w14:textId="294F183B" w:rsidR="00F4208D" w:rsidRPr="00893922" w:rsidRDefault="00F4208D" w:rsidP="001C5F74">
      <w:pPr>
        <w:ind w:right="425" w:firstLine="142"/>
        <w:rPr>
          <w:b/>
          <w:color w:val="ED7D31"/>
          <w:sz w:val="28"/>
          <w:szCs w:val="28"/>
        </w:rPr>
      </w:pPr>
      <w:r w:rsidRPr="00893922">
        <w:rPr>
          <w:b/>
          <w:color w:val="ED7D31"/>
          <w:sz w:val="28"/>
          <w:szCs w:val="28"/>
        </w:rPr>
        <w:t>Education</w:t>
      </w:r>
      <w:r w:rsidR="00EF55CB">
        <w:rPr>
          <w:b/>
          <w:color w:val="ED7D31"/>
          <w:sz w:val="28"/>
          <w:szCs w:val="28"/>
        </w:rPr>
        <w:t xml:space="preserve"> </w:t>
      </w:r>
      <w:r w:rsidR="00EF55CB">
        <w:rPr>
          <w:sz w:val="24"/>
          <w:szCs w:val="24"/>
        </w:rPr>
        <w:t xml:space="preserve">If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mm/yyyy - mm/yyyy</w:t>
            </w:r>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4"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4"/>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4FCFE238"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take into account during the </w:t>
      </w:r>
      <w:r w:rsidR="002E4658">
        <w:rPr>
          <w:b/>
          <w:iCs/>
          <w:sz w:val="24"/>
          <w:szCs w:val="24"/>
        </w:rPr>
        <w:t>Training Courses</w:t>
      </w:r>
      <w:r w:rsidR="005A7483">
        <w:rPr>
          <w:b/>
          <w:iCs/>
          <w:sz w:val="24"/>
          <w:szCs w:val="24"/>
        </w:rPr>
        <w:t xml:space="preserve"> </w:t>
      </w:r>
      <w:r w:rsidRPr="003C1798">
        <w:rPr>
          <w:iCs/>
          <w:sz w:val="24"/>
          <w:szCs w:val="24"/>
        </w:rPr>
        <w:t xml:space="preserve">(e.g.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Textkrper2"/>
        <w:ind w:left="284" w:right="424"/>
        <w:rPr>
          <w:rFonts w:ascii="Times New Roman" w:hAnsi="Times New Roman"/>
          <w:sz w:val="24"/>
          <w:szCs w:val="24"/>
          <w:u w:val="none"/>
        </w:rPr>
      </w:pPr>
    </w:p>
    <w:p w14:paraId="12AE15A0" w14:textId="0F0B0A06"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 xml:space="preserve">Please choose your </w:t>
      </w:r>
      <w:r w:rsidR="00106F4F">
        <w:rPr>
          <w:rFonts w:ascii="Times New Roman" w:hAnsi="Times New Roman"/>
          <w:color w:val="E36C0A"/>
          <w:sz w:val="28"/>
          <w:szCs w:val="28"/>
          <w:u w:val="none"/>
        </w:rPr>
        <w:t>Participatio</w:t>
      </w:r>
      <w:r w:rsidR="00342FC3">
        <w:rPr>
          <w:rFonts w:ascii="Times New Roman" w:hAnsi="Times New Roman"/>
          <w:color w:val="E36C0A"/>
          <w:sz w:val="28"/>
          <w:szCs w:val="28"/>
          <w:u w:val="none"/>
        </w:rPr>
        <w:t>n</w:t>
      </w:r>
      <w:r w:rsidR="00106F4F">
        <w:rPr>
          <w:rFonts w:ascii="Times New Roman" w:hAnsi="Times New Roman"/>
          <w:color w:val="E36C0A"/>
          <w:sz w:val="28"/>
          <w:szCs w:val="28"/>
          <w:u w:val="none"/>
        </w:rPr>
        <w:t xml:space="preserve"> Fee </w:t>
      </w:r>
      <w:r w:rsidRPr="003B6139">
        <w:rPr>
          <w:rFonts w:ascii="Times New Roman" w:hAnsi="Times New Roman"/>
          <w:color w:val="E36C0A"/>
          <w:sz w:val="28"/>
          <w:szCs w:val="28"/>
          <w:u w:val="none"/>
        </w:rPr>
        <w:t>payment options</w:t>
      </w:r>
      <w:r w:rsidR="00F4208D" w:rsidRPr="003C1798">
        <w:rPr>
          <w:rFonts w:ascii="Times New Roman" w:hAnsi="Times New Roman"/>
          <w:color w:val="E36C0A"/>
          <w:sz w:val="24"/>
          <w:szCs w:val="24"/>
          <w:u w:val="none"/>
        </w:rPr>
        <w:t>:</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433C7B0E"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bookmarkStart w:id="5" w:name="_Hlk183916601"/>
      <w:r w:rsidRPr="00436090">
        <w:rPr>
          <w:rFonts w:ascii="Times New Roman" w:hAnsi="Times New Roman"/>
          <w:b w:val="0"/>
          <w:sz w:val="24"/>
          <w:szCs w:val="24"/>
          <w:u w:val="none"/>
        </w:rPr>
        <w:t>- Early Bird Application Fee with Single Room: 2</w:t>
      </w:r>
      <w:r w:rsidR="00B91E75">
        <w:rPr>
          <w:rFonts w:ascii="Times New Roman" w:hAnsi="Times New Roman"/>
          <w:b w:val="0"/>
          <w:sz w:val="24"/>
          <w:szCs w:val="24"/>
          <w:u w:val="none"/>
        </w:rPr>
        <w:t>10</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4B937B88"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 Double Room: </w:t>
      </w:r>
      <w:r w:rsidR="009C7D18">
        <w:rPr>
          <w:rFonts w:ascii="Times New Roman" w:hAnsi="Times New Roman"/>
          <w:b w:val="0"/>
          <w:sz w:val="24"/>
          <w:szCs w:val="24"/>
          <w:u w:val="none"/>
        </w:rPr>
        <w:t>1</w:t>
      </w:r>
      <w:r w:rsidR="00680944">
        <w:rPr>
          <w:rFonts w:ascii="Times New Roman" w:hAnsi="Times New Roman"/>
          <w:b w:val="0"/>
          <w:sz w:val="24"/>
          <w:szCs w:val="24"/>
          <w:u w:val="none"/>
        </w:rPr>
        <w:t>8</w:t>
      </w:r>
      <w:r w:rsidR="0009079E">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61577223"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w:t>
      </w:r>
      <w:r w:rsidR="00680944">
        <w:rPr>
          <w:rFonts w:ascii="Times New Roman" w:hAnsi="Times New Roman"/>
          <w:b w:val="0"/>
          <w:sz w:val="24"/>
          <w:szCs w:val="24"/>
          <w:u w:val="none"/>
        </w:rPr>
        <w:t>2</w:t>
      </w:r>
      <w:r w:rsidR="00F66A94">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9A3A46A" w14:textId="27EC9FA3"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p>
    <w:p w14:paraId="65E737C5" w14:textId="1425F45C"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Single Room: 2</w:t>
      </w:r>
      <w:r w:rsidR="00680944">
        <w:rPr>
          <w:rFonts w:ascii="Times New Roman" w:hAnsi="Times New Roman"/>
          <w:b w:val="0"/>
          <w:sz w:val="24"/>
          <w:szCs w:val="24"/>
          <w:u w:val="none"/>
        </w:rPr>
        <w:t>5</w:t>
      </w:r>
      <w:r w:rsidR="009C7D18">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0C83AF15"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sidR="007A10AF">
        <w:rPr>
          <w:rFonts w:ascii="Times New Roman" w:hAnsi="Times New Roman"/>
          <w:b w:val="0"/>
          <w:sz w:val="24"/>
          <w:szCs w:val="24"/>
          <w:u w:val="none"/>
        </w:rPr>
        <w:t>30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2CA4016A"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Late Application Fee without Accommodation &amp; Breakfast: 1</w:t>
      </w:r>
      <w:r w:rsidR="00680944">
        <w:rPr>
          <w:rFonts w:ascii="Times New Roman" w:hAnsi="Times New Roman"/>
          <w:b w:val="0"/>
          <w:sz w:val="24"/>
          <w:szCs w:val="24"/>
          <w:u w:val="none"/>
        </w:rPr>
        <w:t>6</w:t>
      </w:r>
      <w:r w:rsidR="006F6A56">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bookmarkEnd w:id="5"/>
    <w:p w14:paraId="1D1E1A1B" w14:textId="77777777" w:rsidR="009C7D18" w:rsidRDefault="009C7D18" w:rsidP="00CA545C">
      <w:pPr>
        <w:tabs>
          <w:tab w:val="left" w:pos="4755"/>
          <w:tab w:val="left" w:pos="4755"/>
        </w:tabs>
        <w:spacing w:line="20" w:lineRule="atLeast"/>
        <w:ind w:left="142" w:right="283"/>
        <w:jc w:val="both"/>
        <w:rPr>
          <w:b/>
          <w:bCs/>
          <w:color w:val="0000CC"/>
          <w:sz w:val="24"/>
          <w:szCs w:val="24"/>
        </w:rPr>
      </w:pPr>
    </w:p>
    <w:p w14:paraId="0C97E39B" w14:textId="4D8361A9" w:rsidR="00361C88" w:rsidRPr="00BE57C9" w:rsidRDefault="00D8569D" w:rsidP="00361C88">
      <w:pPr>
        <w:pStyle w:val="Textkrper2"/>
        <w:tabs>
          <w:tab w:val="left" w:pos="1935"/>
        </w:tabs>
        <w:spacing w:line="20" w:lineRule="atLeast"/>
        <w:ind w:left="142" w:right="424"/>
        <w:jc w:val="both"/>
        <w:rPr>
          <w:rFonts w:ascii="Times New Roman" w:hAnsi="Times New Roman"/>
          <w:color w:val="0000CC"/>
          <w:sz w:val="24"/>
          <w:szCs w:val="24"/>
          <w:u w:val="none"/>
          <w:lang w:val="en-GB"/>
        </w:rPr>
      </w:pPr>
      <w:r>
        <w:rPr>
          <w:rFonts w:ascii="Times New Roman" w:hAnsi="Times New Roman"/>
          <w:color w:val="0000CC"/>
          <w:sz w:val="24"/>
          <w:szCs w:val="24"/>
          <w:u w:val="none"/>
        </w:rPr>
        <w:t>B</w:t>
      </w:r>
      <w:r w:rsidR="00361C88" w:rsidRPr="00BE57C9">
        <w:rPr>
          <w:rFonts w:ascii="Times New Roman" w:hAnsi="Times New Roman"/>
          <w:color w:val="0000CC"/>
          <w:sz w:val="24"/>
          <w:szCs w:val="24"/>
          <w:u w:val="none"/>
        </w:rPr>
        <w:t xml:space="preserve">) Additional </w:t>
      </w:r>
      <w:r w:rsidR="000018F2" w:rsidRPr="00BE57C9">
        <w:rPr>
          <w:rFonts w:ascii="Times New Roman" w:hAnsi="Times New Roman"/>
          <w:color w:val="0000CC"/>
          <w:sz w:val="24"/>
          <w:szCs w:val="24"/>
          <w:u w:val="none"/>
        </w:rPr>
        <w:t>Expenses</w:t>
      </w:r>
      <w:r w:rsidR="00361C88" w:rsidRPr="00BE57C9">
        <w:rPr>
          <w:rFonts w:ascii="Times New Roman" w:hAnsi="Times New Roman"/>
          <w:color w:val="0000CC"/>
          <w:sz w:val="24"/>
          <w:szCs w:val="24"/>
          <w:u w:val="none"/>
        </w:rPr>
        <w:t xml:space="preserve"> </w:t>
      </w:r>
      <w:r w:rsidR="00E10A3B" w:rsidRPr="00BE57C9">
        <w:rPr>
          <w:rFonts w:ascii="Times New Roman" w:hAnsi="Times New Roman"/>
          <w:color w:val="0000CC"/>
          <w:sz w:val="24"/>
          <w:szCs w:val="24"/>
          <w:u w:val="none"/>
          <w:lang w:val="en-GB"/>
        </w:rPr>
        <w:t>&amp; Discounts</w:t>
      </w:r>
    </w:p>
    <w:p w14:paraId="3A0374AB" w14:textId="77777777" w:rsidR="00361C88" w:rsidRPr="00DE3D4F" w:rsidRDefault="00361C88" w:rsidP="00361C88">
      <w:pPr>
        <w:pStyle w:val="Textkrper2"/>
        <w:tabs>
          <w:tab w:val="left" w:pos="1935"/>
        </w:tabs>
        <w:spacing w:line="20" w:lineRule="atLeast"/>
        <w:ind w:left="142" w:right="424"/>
        <w:jc w:val="both"/>
        <w:rPr>
          <w:rFonts w:ascii="Times New Roman" w:hAnsi="Times New Roman"/>
          <w:b w:val="0"/>
          <w:bCs/>
          <w:sz w:val="24"/>
          <w:szCs w:val="24"/>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yes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6530207A" w14:textId="4A530BE4"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paying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5113E5">
      <w:pPr>
        <w:tabs>
          <w:tab w:val="left" w:pos="10632"/>
        </w:tabs>
        <w:spacing w:line="20" w:lineRule="atLeast"/>
        <w:ind w:left="142" w:right="283"/>
        <w:jc w:val="both"/>
        <w:rPr>
          <w:sz w:val="16"/>
          <w:szCs w:val="16"/>
          <w:lang w:val="en"/>
        </w:rPr>
      </w:pPr>
    </w:p>
    <w:p w14:paraId="1D316E1F" w14:textId="77777777" w:rsidR="005113E5" w:rsidRPr="00343719" w:rsidRDefault="005113E5" w:rsidP="005113E5">
      <w:pPr>
        <w:spacing w:line="20" w:lineRule="atLeast"/>
        <w:ind w:left="142" w:right="-1"/>
        <w:rPr>
          <w:sz w:val="24"/>
          <w:szCs w:val="24"/>
          <w:lang w:val="en-GB"/>
        </w:rPr>
      </w:pPr>
      <w:r w:rsidRPr="00343719">
        <w:rPr>
          <w:sz w:val="24"/>
          <w:szCs w:val="24"/>
          <w:lang w:val="en-GB"/>
        </w:rPr>
        <w:t>Below stated high cancellation prices stated because of to prevent the mass application submission of non-serious people and prevent the financial risks of accommodation expenses.</w:t>
      </w:r>
    </w:p>
    <w:p w14:paraId="0C5A61C6" w14:textId="0CB81A76"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Please note that after submission of the application, any participation cancellation until </w:t>
      </w:r>
      <w:r w:rsidR="00CF1DB8">
        <w:rPr>
          <w:b/>
          <w:bCs/>
          <w:sz w:val="24"/>
          <w:szCs w:val="24"/>
          <w:lang w:val="en-GB"/>
        </w:rPr>
        <w:t xml:space="preserve">3 October, </w:t>
      </w:r>
      <w:r w:rsidRPr="00343719">
        <w:rPr>
          <w:b/>
          <w:bCs/>
          <w:sz w:val="24"/>
          <w:szCs w:val="24"/>
          <w:lang w:val="en-GB"/>
        </w:rPr>
        <w:t xml:space="preserve"> 2025 </w:t>
      </w:r>
      <w:r w:rsidRPr="00343719">
        <w:rPr>
          <w:sz w:val="24"/>
          <w:szCs w:val="24"/>
          <w:lang w:val="en-GB"/>
        </w:rPr>
        <w:t xml:space="preserve">the charge will be </w:t>
      </w:r>
      <w:r w:rsidRPr="00343719">
        <w:rPr>
          <w:b/>
          <w:bCs/>
          <w:sz w:val="24"/>
          <w:szCs w:val="24"/>
          <w:lang w:val="en-GB"/>
        </w:rPr>
        <w:t>750€</w:t>
      </w:r>
      <w:r>
        <w:rPr>
          <w:sz w:val="24"/>
          <w:szCs w:val="24"/>
          <w:lang w:val="en-GB"/>
        </w:rPr>
        <w:t xml:space="preserve"> </w:t>
      </w:r>
      <w:r w:rsidRPr="00343719">
        <w:rPr>
          <w:sz w:val="24"/>
          <w:szCs w:val="24"/>
          <w:lang w:val="en-GB"/>
        </w:rPr>
        <w:t xml:space="preserve">from the paid participation fee for the administrative charges. </w:t>
      </w:r>
    </w:p>
    <w:p w14:paraId="0265997D" w14:textId="135C6037"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For participation cancellation between </w:t>
      </w:r>
      <w:r w:rsidR="00CF1DB8">
        <w:rPr>
          <w:b/>
          <w:bCs/>
          <w:sz w:val="24"/>
          <w:szCs w:val="24"/>
          <w:lang w:val="en-GB"/>
        </w:rPr>
        <w:t>30 October</w:t>
      </w:r>
      <w:r w:rsidRPr="00343719">
        <w:rPr>
          <w:sz w:val="24"/>
          <w:szCs w:val="24"/>
          <w:lang w:val="en-GB"/>
        </w:rPr>
        <w:t xml:space="preserve"> and</w:t>
      </w:r>
      <w:r w:rsidR="0066133B">
        <w:rPr>
          <w:sz w:val="24"/>
          <w:szCs w:val="24"/>
          <w:lang w:val="en-GB"/>
        </w:rPr>
        <w:t xml:space="preserve"> </w:t>
      </w:r>
      <w:r w:rsidR="00CF1DB8">
        <w:rPr>
          <w:b/>
          <w:bCs/>
          <w:sz w:val="24"/>
          <w:szCs w:val="24"/>
          <w:lang w:val="en-GB"/>
        </w:rPr>
        <w:t>15 December</w:t>
      </w:r>
      <w:r w:rsidRPr="00343719">
        <w:rPr>
          <w:b/>
          <w:bCs/>
          <w:sz w:val="24"/>
          <w:szCs w:val="24"/>
          <w:lang w:val="en-GB"/>
        </w:rPr>
        <w:t>, 2025</w:t>
      </w:r>
      <w:r w:rsidRPr="00343719">
        <w:rPr>
          <w:sz w:val="24"/>
          <w:szCs w:val="24"/>
          <w:lang w:val="en-GB"/>
        </w:rPr>
        <w:t xml:space="preserve"> the charge will be </w:t>
      </w:r>
      <w:r w:rsidRPr="00343719">
        <w:rPr>
          <w:b/>
          <w:bCs/>
          <w:sz w:val="24"/>
          <w:szCs w:val="24"/>
          <w:lang w:val="en-GB"/>
        </w:rPr>
        <w:t>1350€</w:t>
      </w:r>
      <w:r w:rsidRPr="00343719">
        <w:rPr>
          <w:sz w:val="24"/>
          <w:szCs w:val="24"/>
          <w:lang w:val="en-GB"/>
        </w:rPr>
        <w:t xml:space="preserve"> (not including bank transfer and exchange rates costs) for the participants from the paid participation fee for the administrative charges.</w:t>
      </w:r>
    </w:p>
    <w:p w14:paraId="0EBDF880" w14:textId="63883DF5"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 xml:space="preserve">For participation cancellation after </w:t>
      </w:r>
      <w:r w:rsidR="00CF1DB8" w:rsidRPr="00CF1DB8">
        <w:rPr>
          <w:b/>
          <w:bCs/>
          <w:sz w:val="24"/>
          <w:szCs w:val="24"/>
        </w:rPr>
        <w:t>15 December, 2025</w:t>
      </w:r>
      <w:r w:rsidRPr="00343719">
        <w:rPr>
          <w:b/>
          <w:bCs/>
          <w:sz w:val="24"/>
          <w:szCs w:val="24"/>
        </w:rPr>
        <w:t xml:space="preserve">, </w:t>
      </w:r>
      <w:r w:rsidRPr="00343719">
        <w:rPr>
          <w:sz w:val="24"/>
          <w:szCs w:val="24"/>
        </w:rPr>
        <w:t>there will be no refund on the paid participation fee.</w:t>
      </w:r>
    </w:p>
    <w:p w14:paraId="28F300CC" w14:textId="77777777"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Participant responsible to inform IPD directly by email or post about his/her participation cancellation.</w:t>
      </w:r>
    </w:p>
    <w:p w14:paraId="27E4C7CB" w14:textId="77777777" w:rsidR="00E2504C" w:rsidRDefault="00E2504C" w:rsidP="005113E5">
      <w:pPr>
        <w:pStyle w:val="Textkrper3"/>
        <w:tabs>
          <w:tab w:val="left" w:pos="10632"/>
        </w:tabs>
        <w:spacing w:after="0" w:line="20" w:lineRule="atLeast"/>
        <w:ind w:left="142" w:right="283"/>
        <w:jc w:val="both"/>
        <w:rPr>
          <w:sz w:val="24"/>
          <w:szCs w:val="24"/>
        </w:rPr>
      </w:pP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Beneficiary`s Name: </w:t>
      </w:r>
      <w:r w:rsidR="00CA395E" w:rsidRPr="00CA395E">
        <w:rPr>
          <w:sz w:val="24"/>
          <w:szCs w:val="24"/>
          <w:lang w:val="it-IT"/>
        </w:rPr>
        <w:t>Institute for Peace and Dialogue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PostFinance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Address: Mingerstrasse 20, 3030 Bern, Switzerland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Account number: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344FDECE" w14:textId="69803BD0" w:rsidR="009C6094" w:rsidRPr="00E337BF" w:rsidRDefault="0066133B" w:rsidP="00D6601E">
      <w:pPr>
        <w:spacing w:line="20" w:lineRule="atLeast"/>
        <w:ind w:left="142" w:right="424"/>
        <w:rPr>
          <w:b/>
          <w:color w:val="000099"/>
          <w:sz w:val="18"/>
          <w:szCs w:val="18"/>
        </w:rPr>
      </w:pPr>
      <w:r>
        <w:rPr>
          <w:b/>
          <w:color w:val="000099"/>
          <w:sz w:val="18"/>
          <w:szCs w:val="18"/>
        </w:rPr>
        <w:t xml:space="preserve"> </w:t>
      </w: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7A242B11" w14:textId="77777777" w:rsidR="005F51CB" w:rsidRDefault="005F51CB" w:rsidP="00D6601E">
      <w:pPr>
        <w:spacing w:line="20" w:lineRule="atLeast"/>
        <w:ind w:left="142" w:right="284"/>
        <w:rPr>
          <w:sz w:val="22"/>
          <w:szCs w:val="22"/>
          <w:lang w:val="az-Latn-AZ"/>
        </w:rPr>
      </w:pPr>
    </w:p>
    <w:p w14:paraId="450992CF" w14:textId="77777777" w:rsidR="00C562BE" w:rsidRDefault="00C562BE" w:rsidP="00D6601E">
      <w:pPr>
        <w:spacing w:line="20" w:lineRule="atLeast"/>
        <w:ind w:left="142" w:right="284"/>
        <w:rPr>
          <w:sz w:val="22"/>
          <w:szCs w:val="22"/>
          <w:lang w:val="az-Latn-AZ"/>
        </w:rPr>
      </w:pPr>
    </w:p>
    <w:p w14:paraId="2A823938" w14:textId="2518EFA4" w:rsidR="00EF6833" w:rsidRDefault="00F44416" w:rsidP="00D6601E">
      <w:pPr>
        <w:pStyle w:val="Fuzeile"/>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uzeile"/>
        <w:spacing w:line="20" w:lineRule="atLeast"/>
        <w:ind w:left="142" w:right="424"/>
        <w:rPr>
          <w:b/>
          <w:color w:val="E36C0A"/>
          <w:sz w:val="28"/>
          <w:szCs w:val="28"/>
        </w:rPr>
      </w:pPr>
    </w:p>
    <w:p w14:paraId="219B830C" w14:textId="77777777" w:rsidR="00CD59D5" w:rsidRPr="00EF6833" w:rsidRDefault="00F44416" w:rsidP="00D6601E">
      <w:pPr>
        <w:pStyle w:val="Fuzeile"/>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Mr. Fakhrinur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r w:rsidRPr="00074D8E">
        <w:rPr>
          <w:rFonts w:eastAsia="Times"/>
          <w:sz w:val="24"/>
          <w:szCs w:val="24"/>
          <w:lang w:val="de-CH"/>
        </w:rPr>
        <w:t xml:space="preserve">Address: </w:t>
      </w:r>
      <w:r w:rsidR="00A14F95" w:rsidRPr="00074D8E">
        <w:rPr>
          <w:rFonts w:eastAsia="Times"/>
          <w:sz w:val="24"/>
          <w:szCs w:val="24"/>
          <w:lang w:val="de-CH"/>
        </w:rPr>
        <w:t xml:space="preserve">Ryffstrasse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4056 Basel, Switzerland</w:t>
      </w:r>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0"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1"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2"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00EAD249"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D33BA6" w:rsidRPr="00D33BA6">
        <w:rPr>
          <w:b/>
          <w:color w:val="ED7D31" w:themeColor="accent2"/>
          <w:sz w:val="24"/>
          <w:szCs w:val="24"/>
          <w:lang w:val="az-Latn-AZ"/>
        </w:rPr>
        <w:t>Diplomacy &amp; International Relations</w:t>
      </w: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5"/>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DFEA" w14:textId="77777777" w:rsidR="00EC1860" w:rsidRDefault="00EC1860">
      <w:r>
        <w:separator/>
      </w:r>
    </w:p>
  </w:endnote>
  <w:endnote w:type="continuationSeparator" w:id="0">
    <w:p w14:paraId="7A3804B6" w14:textId="77777777" w:rsidR="00EC1860" w:rsidRDefault="00EC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D55B" w14:textId="77777777" w:rsidR="00EC1860" w:rsidRDefault="00EC1860">
      <w:r>
        <w:separator/>
      </w:r>
    </w:p>
  </w:footnote>
  <w:footnote w:type="continuationSeparator" w:id="0">
    <w:p w14:paraId="32B07E92" w14:textId="77777777" w:rsidR="00EC1860" w:rsidRDefault="00EC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550"/>
    <w:rsid w:val="00031E4A"/>
    <w:rsid w:val="00032D7E"/>
    <w:rsid w:val="00033421"/>
    <w:rsid w:val="00034C89"/>
    <w:rsid w:val="00036337"/>
    <w:rsid w:val="0004054A"/>
    <w:rsid w:val="000408F3"/>
    <w:rsid w:val="00040CBD"/>
    <w:rsid w:val="00042B00"/>
    <w:rsid w:val="00044779"/>
    <w:rsid w:val="00046B6E"/>
    <w:rsid w:val="00050B80"/>
    <w:rsid w:val="00050B9A"/>
    <w:rsid w:val="00051E59"/>
    <w:rsid w:val="000530D6"/>
    <w:rsid w:val="0005654D"/>
    <w:rsid w:val="00056B5C"/>
    <w:rsid w:val="00057217"/>
    <w:rsid w:val="00057F62"/>
    <w:rsid w:val="00060A42"/>
    <w:rsid w:val="000629F4"/>
    <w:rsid w:val="000632B5"/>
    <w:rsid w:val="00065710"/>
    <w:rsid w:val="00067BB7"/>
    <w:rsid w:val="00070AC4"/>
    <w:rsid w:val="00071866"/>
    <w:rsid w:val="000727EF"/>
    <w:rsid w:val="00074D8E"/>
    <w:rsid w:val="00074E37"/>
    <w:rsid w:val="00076D87"/>
    <w:rsid w:val="000770A6"/>
    <w:rsid w:val="000777C6"/>
    <w:rsid w:val="000805CE"/>
    <w:rsid w:val="00080A3F"/>
    <w:rsid w:val="00084B1B"/>
    <w:rsid w:val="00084DE6"/>
    <w:rsid w:val="000853E3"/>
    <w:rsid w:val="00086238"/>
    <w:rsid w:val="0009079E"/>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3C98"/>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6F4F"/>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1CE"/>
    <w:rsid w:val="00142F1D"/>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1D14"/>
    <w:rsid w:val="001F3969"/>
    <w:rsid w:val="001F4D16"/>
    <w:rsid w:val="001F56AC"/>
    <w:rsid w:val="001F6262"/>
    <w:rsid w:val="001F6546"/>
    <w:rsid w:val="001F7476"/>
    <w:rsid w:val="001F7FB9"/>
    <w:rsid w:val="00200D93"/>
    <w:rsid w:val="00202833"/>
    <w:rsid w:val="00203007"/>
    <w:rsid w:val="002033F4"/>
    <w:rsid w:val="00203F24"/>
    <w:rsid w:val="00211965"/>
    <w:rsid w:val="00212829"/>
    <w:rsid w:val="00217FE1"/>
    <w:rsid w:val="00220AF0"/>
    <w:rsid w:val="0022238A"/>
    <w:rsid w:val="00224803"/>
    <w:rsid w:val="00231741"/>
    <w:rsid w:val="00234B36"/>
    <w:rsid w:val="002353E4"/>
    <w:rsid w:val="00235C60"/>
    <w:rsid w:val="002434BD"/>
    <w:rsid w:val="0024509A"/>
    <w:rsid w:val="002456E1"/>
    <w:rsid w:val="00245794"/>
    <w:rsid w:val="002461C3"/>
    <w:rsid w:val="00250549"/>
    <w:rsid w:val="00250796"/>
    <w:rsid w:val="00255FF9"/>
    <w:rsid w:val="00257663"/>
    <w:rsid w:val="00260A1B"/>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769DA"/>
    <w:rsid w:val="00284A58"/>
    <w:rsid w:val="00284BB2"/>
    <w:rsid w:val="00290E4B"/>
    <w:rsid w:val="002910CA"/>
    <w:rsid w:val="0029423E"/>
    <w:rsid w:val="002A4939"/>
    <w:rsid w:val="002A49DD"/>
    <w:rsid w:val="002A519E"/>
    <w:rsid w:val="002A5AC9"/>
    <w:rsid w:val="002A7102"/>
    <w:rsid w:val="002A78EF"/>
    <w:rsid w:val="002B0CA9"/>
    <w:rsid w:val="002B287D"/>
    <w:rsid w:val="002B6460"/>
    <w:rsid w:val="002B7CA5"/>
    <w:rsid w:val="002C00B7"/>
    <w:rsid w:val="002C0848"/>
    <w:rsid w:val="002C14E3"/>
    <w:rsid w:val="002C1A4F"/>
    <w:rsid w:val="002C27A4"/>
    <w:rsid w:val="002C2D6A"/>
    <w:rsid w:val="002C5076"/>
    <w:rsid w:val="002D02FF"/>
    <w:rsid w:val="002D0862"/>
    <w:rsid w:val="002D17C8"/>
    <w:rsid w:val="002D1AF8"/>
    <w:rsid w:val="002D65CB"/>
    <w:rsid w:val="002D767C"/>
    <w:rsid w:val="002E2468"/>
    <w:rsid w:val="002E4658"/>
    <w:rsid w:val="002E46F6"/>
    <w:rsid w:val="002E495C"/>
    <w:rsid w:val="002E5C0C"/>
    <w:rsid w:val="002E7F8A"/>
    <w:rsid w:val="002F030F"/>
    <w:rsid w:val="002F0F26"/>
    <w:rsid w:val="002F2294"/>
    <w:rsid w:val="002F2593"/>
    <w:rsid w:val="002F3C0B"/>
    <w:rsid w:val="002F5AF4"/>
    <w:rsid w:val="002F7EA6"/>
    <w:rsid w:val="0030000B"/>
    <w:rsid w:val="00300298"/>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2FC3"/>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2F35"/>
    <w:rsid w:val="003931DB"/>
    <w:rsid w:val="0039335B"/>
    <w:rsid w:val="00393454"/>
    <w:rsid w:val="0039372B"/>
    <w:rsid w:val="0039455F"/>
    <w:rsid w:val="0039474C"/>
    <w:rsid w:val="00395FF3"/>
    <w:rsid w:val="00396CB6"/>
    <w:rsid w:val="003A0D77"/>
    <w:rsid w:val="003A1B15"/>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3E39"/>
    <w:rsid w:val="003F5E8F"/>
    <w:rsid w:val="003F6EFD"/>
    <w:rsid w:val="003F6F18"/>
    <w:rsid w:val="00400B57"/>
    <w:rsid w:val="00402142"/>
    <w:rsid w:val="00404FF3"/>
    <w:rsid w:val="0040660B"/>
    <w:rsid w:val="0040752A"/>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541F0"/>
    <w:rsid w:val="004543AE"/>
    <w:rsid w:val="004574B3"/>
    <w:rsid w:val="00457D85"/>
    <w:rsid w:val="0046618F"/>
    <w:rsid w:val="00466979"/>
    <w:rsid w:val="00466CB3"/>
    <w:rsid w:val="004704E5"/>
    <w:rsid w:val="00470549"/>
    <w:rsid w:val="00470E4F"/>
    <w:rsid w:val="004713BC"/>
    <w:rsid w:val="00473713"/>
    <w:rsid w:val="00475B49"/>
    <w:rsid w:val="00480997"/>
    <w:rsid w:val="004829FA"/>
    <w:rsid w:val="0048374F"/>
    <w:rsid w:val="00484CD6"/>
    <w:rsid w:val="00485018"/>
    <w:rsid w:val="00485D8C"/>
    <w:rsid w:val="00487108"/>
    <w:rsid w:val="00487E70"/>
    <w:rsid w:val="00487F4E"/>
    <w:rsid w:val="00487FA1"/>
    <w:rsid w:val="00492A02"/>
    <w:rsid w:val="00492CDD"/>
    <w:rsid w:val="00493735"/>
    <w:rsid w:val="00495B5A"/>
    <w:rsid w:val="004A0677"/>
    <w:rsid w:val="004A09FD"/>
    <w:rsid w:val="004A6E23"/>
    <w:rsid w:val="004B2D78"/>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3E5"/>
    <w:rsid w:val="00511CA8"/>
    <w:rsid w:val="005144D7"/>
    <w:rsid w:val="00514E31"/>
    <w:rsid w:val="005156A2"/>
    <w:rsid w:val="005168BC"/>
    <w:rsid w:val="005169D1"/>
    <w:rsid w:val="00520942"/>
    <w:rsid w:val="005249D7"/>
    <w:rsid w:val="0052501D"/>
    <w:rsid w:val="005274AB"/>
    <w:rsid w:val="00527A27"/>
    <w:rsid w:val="00530244"/>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2F41"/>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83"/>
    <w:rsid w:val="005A74BB"/>
    <w:rsid w:val="005A74F8"/>
    <w:rsid w:val="005B0D93"/>
    <w:rsid w:val="005B1BD3"/>
    <w:rsid w:val="005B2AEA"/>
    <w:rsid w:val="005B47E4"/>
    <w:rsid w:val="005B4E98"/>
    <w:rsid w:val="005B54C2"/>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E05"/>
    <w:rsid w:val="005E7CA8"/>
    <w:rsid w:val="005F0F71"/>
    <w:rsid w:val="005F3836"/>
    <w:rsid w:val="005F3BBF"/>
    <w:rsid w:val="005F4B3B"/>
    <w:rsid w:val="005F51CB"/>
    <w:rsid w:val="005F5D59"/>
    <w:rsid w:val="005F6BBA"/>
    <w:rsid w:val="00600996"/>
    <w:rsid w:val="00600D27"/>
    <w:rsid w:val="00603966"/>
    <w:rsid w:val="00603DEA"/>
    <w:rsid w:val="0060430C"/>
    <w:rsid w:val="006047E7"/>
    <w:rsid w:val="00604A8F"/>
    <w:rsid w:val="00604A90"/>
    <w:rsid w:val="00607116"/>
    <w:rsid w:val="006079CE"/>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1339"/>
    <w:rsid w:val="00642559"/>
    <w:rsid w:val="00643F09"/>
    <w:rsid w:val="0064569E"/>
    <w:rsid w:val="00646B57"/>
    <w:rsid w:val="00650D71"/>
    <w:rsid w:val="00651D03"/>
    <w:rsid w:val="00651E86"/>
    <w:rsid w:val="0065269F"/>
    <w:rsid w:val="006529C0"/>
    <w:rsid w:val="00653C27"/>
    <w:rsid w:val="00654E4F"/>
    <w:rsid w:val="006561BA"/>
    <w:rsid w:val="00656589"/>
    <w:rsid w:val="00656679"/>
    <w:rsid w:val="006573D6"/>
    <w:rsid w:val="0066133B"/>
    <w:rsid w:val="00662E6A"/>
    <w:rsid w:val="00664442"/>
    <w:rsid w:val="00665EF1"/>
    <w:rsid w:val="00666464"/>
    <w:rsid w:val="00672D14"/>
    <w:rsid w:val="00674E78"/>
    <w:rsid w:val="006757F0"/>
    <w:rsid w:val="00675BB2"/>
    <w:rsid w:val="006773D7"/>
    <w:rsid w:val="006807CB"/>
    <w:rsid w:val="00680944"/>
    <w:rsid w:val="00681586"/>
    <w:rsid w:val="00681CE0"/>
    <w:rsid w:val="006822D8"/>
    <w:rsid w:val="00682435"/>
    <w:rsid w:val="00682AB3"/>
    <w:rsid w:val="00683DBA"/>
    <w:rsid w:val="0068697B"/>
    <w:rsid w:val="00687775"/>
    <w:rsid w:val="00690C1C"/>
    <w:rsid w:val="00691EC1"/>
    <w:rsid w:val="006936D2"/>
    <w:rsid w:val="006966FC"/>
    <w:rsid w:val="006A0C27"/>
    <w:rsid w:val="006A2EB5"/>
    <w:rsid w:val="006A3932"/>
    <w:rsid w:val="006A4569"/>
    <w:rsid w:val="006A6A2B"/>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6F6A56"/>
    <w:rsid w:val="007004F5"/>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0CE"/>
    <w:rsid w:val="0074045E"/>
    <w:rsid w:val="00741A59"/>
    <w:rsid w:val="007421A8"/>
    <w:rsid w:val="00742E8E"/>
    <w:rsid w:val="00743518"/>
    <w:rsid w:val="00744C6D"/>
    <w:rsid w:val="00744F83"/>
    <w:rsid w:val="00747877"/>
    <w:rsid w:val="00747BF5"/>
    <w:rsid w:val="00751C1D"/>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511B"/>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AF"/>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2263"/>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80C"/>
    <w:rsid w:val="00806C4E"/>
    <w:rsid w:val="008071B6"/>
    <w:rsid w:val="008074F0"/>
    <w:rsid w:val="00813068"/>
    <w:rsid w:val="0081382E"/>
    <w:rsid w:val="00814EFC"/>
    <w:rsid w:val="00815E5D"/>
    <w:rsid w:val="0081775F"/>
    <w:rsid w:val="00820B3C"/>
    <w:rsid w:val="00820D36"/>
    <w:rsid w:val="008213E6"/>
    <w:rsid w:val="00821B6D"/>
    <w:rsid w:val="00821E8D"/>
    <w:rsid w:val="00824125"/>
    <w:rsid w:val="0082447E"/>
    <w:rsid w:val="008254E5"/>
    <w:rsid w:val="0082575F"/>
    <w:rsid w:val="00826DBB"/>
    <w:rsid w:val="00827504"/>
    <w:rsid w:val="008300DD"/>
    <w:rsid w:val="008309CE"/>
    <w:rsid w:val="008309F4"/>
    <w:rsid w:val="008312DD"/>
    <w:rsid w:val="00832513"/>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2A3F"/>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B7BA3"/>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A36"/>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60FA9"/>
    <w:rsid w:val="0096446C"/>
    <w:rsid w:val="00966468"/>
    <w:rsid w:val="009670CA"/>
    <w:rsid w:val="00967DEE"/>
    <w:rsid w:val="00970610"/>
    <w:rsid w:val="00970B40"/>
    <w:rsid w:val="00971B37"/>
    <w:rsid w:val="009727DD"/>
    <w:rsid w:val="0097291B"/>
    <w:rsid w:val="009738C9"/>
    <w:rsid w:val="00974872"/>
    <w:rsid w:val="009765DB"/>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8E9"/>
    <w:rsid w:val="009B2D82"/>
    <w:rsid w:val="009B4E46"/>
    <w:rsid w:val="009B4E68"/>
    <w:rsid w:val="009B5843"/>
    <w:rsid w:val="009C0991"/>
    <w:rsid w:val="009C1557"/>
    <w:rsid w:val="009C28E0"/>
    <w:rsid w:val="009C3392"/>
    <w:rsid w:val="009C475F"/>
    <w:rsid w:val="009C48C3"/>
    <w:rsid w:val="009C545E"/>
    <w:rsid w:val="009C6094"/>
    <w:rsid w:val="009C673F"/>
    <w:rsid w:val="009C6CA0"/>
    <w:rsid w:val="009C7750"/>
    <w:rsid w:val="009C7D18"/>
    <w:rsid w:val="009D32CE"/>
    <w:rsid w:val="009D3B72"/>
    <w:rsid w:val="009D4954"/>
    <w:rsid w:val="009D554F"/>
    <w:rsid w:val="009E078A"/>
    <w:rsid w:val="009E2942"/>
    <w:rsid w:val="009E2F37"/>
    <w:rsid w:val="009E4E51"/>
    <w:rsid w:val="009F269A"/>
    <w:rsid w:val="009F2C62"/>
    <w:rsid w:val="009F73E7"/>
    <w:rsid w:val="00A0116B"/>
    <w:rsid w:val="00A047D9"/>
    <w:rsid w:val="00A06014"/>
    <w:rsid w:val="00A06247"/>
    <w:rsid w:val="00A07385"/>
    <w:rsid w:val="00A10957"/>
    <w:rsid w:val="00A11F21"/>
    <w:rsid w:val="00A14043"/>
    <w:rsid w:val="00A14F95"/>
    <w:rsid w:val="00A167E0"/>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33E0"/>
    <w:rsid w:val="00A853DD"/>
    <w:rsid w:val="00A87FBD"/>
    <w:rsid w:val="00A92BB7"/>
    <w:rsid w:val="00A9449F"/>
    <w:rsid w:val="00A97459"/>
    <w:rsid w:val="00A979DD"/>
    <w:rsid w:val="00A97AFB"/>
    <w:rsid w:val="00AA0AA2"/>
    <w:rsid w:val="00AA1C1F"/>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1E9D"/>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37BBB"/>
    <w:rsid w:val="00B4083F"/>
    <w:rsid w:val="00B417C8"/>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75"/>
    <w:rsid w:val="00B91E91"/>
    <w:rsid w:val="00B94147"/>
    <w:rsid w:val="00B94D9D"/>
    <w:rsid w:val="00B950BD"/>
    <w:rsid w:val="00B9583D"/>
    <w:rsid w:val="00B96C9E"/>
    <w:rsid w:val="00B96D3F"/>
    <w:rsid w:val="00B96D7F"/>
    <w:rsid w:val="00B96FAD"/>
    <w:rsid w:val="00B97806"/>
    <w:rsid w:val="00B97EAC"/>
    <w:rsid w:val="00BA0937"/>
    <w:rsid w:val="00BA3A12"/>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3C8A"/>
    <w:rsid w:val="00BC4EDC"/>
    <w:rsid w:val="00BC632E"/>
    <w:rsid w:val="00BC6903"/>
    <w:rsid w:val="00BD00C2"/>
    <w:rsid w:val="00BD63ED"/>
    <w:rsid w:val="00BD719D"/>
    <w:rsid w:val="00BE3A04"/>
    <w:rsid w:val="00BE57C9"/>
    <w:rsid w:val="00BE76FE"/>
    <w:rsid w:val="00BF18F8"/>
    <w:rsid w:val="00BF3968"/>
    <w:rsid w:val="00BF50BA"/>
    <w:rsid w:val="00BF6326"/>
    <w:rsid w:val="00BF778D"/>
    <w:rsid w:val="00BF7AFC"/>
    <w:rsid w:val="00C0216F"/>
    <w:rsid w:val="00C05814"/>
    <w:rsid w:val="00C05CB6"/>
    <w:rsid w:val="00C068D7"/>
    <w:rsid w:val="00C0726B"/>
    <w:rsid w:val="00C073D2"/>
    <w:rsid w:val="00C11649"/>
    <w:rsid w:val="00C125E7"/>
    <w:rsid w:val="00C14DEF"/>
    <w:rsid w:val="00C14EEF"/>
    <w:rsid w:val="00C22A7F"/>
    <w:rsid w:val="00C24E51"/>
    <w:rsid w:val="00C2543E"/>
    <w:rsid w:val="00C26090"/>
    <w:rsid w:val="00C27496"/>
    <w:rsid w:val="00C300E7"/>
    <w:rsid w:val="00C30503"/>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562BE"/>
    <w:rsid w:val="00C60306"/>
    <w:rsid w:val="00C604A1"/>
    <w:rsid w:val="00C61954"/>
    <w:rsid w:val="00C61A50"/>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A545C"/>
    <w:rsid w:val="00CB0B83"/>
    <w:rsid w:val="00CB125F"/>
    <w:rsid w:val="00CB2628"/>
    <w:rsid w:val="00CB3479"/>
    <w:rsid w:val="00CB35B4"/>
    <w:rsid w:val="00CB458B"/>
    <w:rsid w:val="00CB5799"/>
    <w:rsid w:val="00CB631D"/>
    <w:rsid w:val="00CB6D75"/>
    <w:rsid w:val="00CB74A1"/>
    <w:rsid w:val="00CB7A97"/>
    <w:rsid w:val="00CB7BF1"/>
    <w:rsid w:val="00CC4891"/>
    <w:rsid w:val="00CD374E"/>
    <w:rsid w:val="00CD4048"/>
    <w:rsid w:val="00CD4E7E"/>
    <w:rsid w:val="00CD59D5"/>
    <w:rsid w:val="00CE0DDE"/>
    <w:rsid w:val="00CE24A2"/>
    <w:rsid w:val="00CE686C"/>
    <w:rsid w:val="00CF053D"/>
    <w:rsid w:val="00CF0574"/>
    <w:rsid w:val="00CF1DB8"/>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3BA6"/>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0D26"/>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569D"/>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3DFF"/>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77F31"/>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2B2"/>
    <w:rsid w:val="00EB1732"/>
    <w:rsid w:val="00EB2E5D"/>
    <w:rsid w:val="00EB3563"/>
    <w:rsid w:val="00EB3717"/>
    <w:rsid w:val="00EB4708"/>
    <w:rsid w:val="00EB49E4"/>
    <w:rsid w:val="00EB7DCC"/>
    <w:rsid w:val="00EB7F8C"/>
    <w:rsid w:val="00EC0A21"/>
    <w:rsid w:val="00EC1860"/>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6967"/>
    <w:rsid w:val="00F5144B"/>
    <w:rsid w:val="00F527A8"/>
    <w:rsid w:val="00F5280F"/>
    <w:rsid w:val="00F52DAB"/>
    <w:rsid w:val="00F570BF"/>
    <w:rsid w:val="00F617BF"/>
    <w:rsid w:val="00F61883"/>
    <w:rsid w:val="00F6205F"/>
    <w:rsid w:val="00F633DF"/>
    <w:rsid w:val="00F66A94"/>
    <w:rsid w:val="00F66CC7"/>
    <w:rsid w:val="00F676D1"/>
    <w:rsid w:val="00F710C5"/>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5AD6"/>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 w:type="character" w:customStyle="1" w:styleId="jobname">
    <w:name w:val="jobname"/>
    <w:basedOn w:val="Absatz-Standardschriftart"/>
    <w:rsid w:val="005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e-for-Peace-Dialogue-105141534911793/?ref=page_inter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huseynli@ipdinstitute.ch" TargetMode="External"/><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6003</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6942</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Fakhrinur Hüseynli</cp:lastModifiedBy>
  <cp:revision>395</cp:revision>
  <cp:lastPrinted>2007-02-09T08:32:00Z</cp:lastPrinted>
  <dcterms:created xsi:type="dcterms:W3CDTF">2023-05-01T16:04:00Z</dcterms:created>
  <dcterms:modified xsi:type="dcterms:W3CDTF">2025-09-01T15:58:00Z</dcterms:modified>
</cp:coreProperties>
</file>